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6B" w:rsidRDefault="008E066B" w:rsidP="00D54CC4">
      <w:pPr>
        <w:pStyle w:val="4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ЛИСТ БРОНИРОВАНИЯ ТУРА</w:t>
      </w:r>
    </w:p>
    <w:tbl>
      <w:tblPr>
        <w:tblW w:w="105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99"/>
        <w:gridCol w:w="2265"/>
        <w:gridCol w:w="2542"/>
        <w:gridCol w:w="2473"/>
      </w:tblGrid>
      <w:tr w:rsidR="008E066B" w:rsidRPr="00F0402E" w:rsidTr="006A5B63">
        <w:trPr>
          <w:cantSplit/>
          <w:trHeight w:val="346"/>
        </w:trPr>
        <w:tc>
          <w:tcPr>
            <w:tcW w:w="297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E066B" w:rsidRDefault="00CD13F6" w:rsidP="008E066B">
            <w:pPr>
              <w:pStyle w:val="3"/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sz w:val="20"/>
                <w:szCs w:val="20"/>
                <w:u w:val="single"/>
              </w:rPr>
              <w:t>ООО «Круиз</w:t>
            </w:r>
            <w:r w:rsidR="008E066B">
              <w:rPr>
                <w:rFonts w:ascii="Palatino Linotype" w:hAnsi="Palatino Linotype"/>
                <w:sz w:val="20"/>
                <w:szCs w:val="20"/>
                <w:u w:val="single"/>
              </w:rPr>
              <w:t>»</w:t>
            </w:r>
          </w:p>
          <w:p w:rsidR="008E066B" w:rsidRDefault="005210A5" w:rsidP="008E066B">
            <w:pPr>
              <w:pStyle w:val="31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400026</w:t>
            </w:r>
            <w:r w:rsidR="008E066B">
              <w:rPr>
                <w:rFonts w:ascii="Palatino Linotype" w:hAnsi="Palatino Linotype"/>
                <w:sz w:val="20"/>
                <w:szCs w:val="20"/>
              </w:rPr>
              <w:t>, г. Волгоград,</w:t>
            </w:r>
          </w:p>
          <w:p w:rsidR="008E066B" w:rsidRDefault="008E066B" w:rsidP="008E066B">
            <w:pPr>
              <w:pStyle w:val="31"/>
              <w:spacing w:after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ул. </w:t>
            </w:r>
            <w:r w:rsidR="005210A5">
              <w:rPr>
                <w:rFonts w:ascii="Palatino Linotype" w:hAnsi="Palatino Linotype"/>
                <w:sz w:val="20"/>
                <w:szCs w:val="20"/>
              </w:rPr>
              <w:t>Бульвар Энгельса, 34Д</w:t>
            </w:r>
          </w:p>
          <w:p w:rsidR="00B91AA3" w:rsidRPr="005210A5" w:rsidRDefault="008E066B" w:rsidP="00B91AA3">
            <w:pPr>
              <w:spacing w:after="0" w:line="240" w:lineRule="auto"/>
              <w:jc w:val="center"/>
              <w:rPr>
                <w:rFonts w:ascii="Palatino Linotype" w:hAnsi="Palatino Linotype"/>
                <w:b/>
                <w:lang w:val="en-US"/>
              </w:rPr>
            </w:pPr>
            <w:proofErr w:type="gramStart"/>
            <w:r w:rsidRPr="00F0402E">
              <w:rPr>
                <w:rFonts w:ascii="Palatino Linotype" w:hAnsi="Palatino Linotype"/>
                <w:b/>
              </w:rPr>
              <w:t>т</w:t>
            </w:r>
            <w:proofErr w:type="gramEnd"/>
            <w:r w:rsidRPr="005210A5">
              <w:rPr>
                <w:rFonts w:ascii="Palatino Linotype" w:hAnsi="Palatino Linotype"/>
                <w:b/>
                <w:lang w:val="en-US"/>
              </w:rPr>
              <w:t>/</w:t>
            </w:r>
            <w:r w:rsidRPr="00F0402E">
              <w:rPr>
                <w:rFonts w:ascii="Palatino Linotype" w:hAnsi="Palatino Linotype"/>
                <w:b/>
              </w:rPr>
              <w:t>ф</w:t>
            </w:r>
            <w:r w:rsidR="00CD13F6" w:rsidRPr="005210A5">
              <w:rPr>
                <w:rFonts w:ascii="Palatino Linotype" w:hAnsi="Palatino Linotype"/>
                <w:b/>
                <w:lang w:val="en-US"/>
              </w:rPr>
              <w:t xml:space="preserve">: (8442) 63 – 02 – 02 </w:t>
            </w:r>
          </w:p>
          <w:p w:rsidR="008E066B" w:rsidRPr="005210A5" w:rsidRDefault="008E066B" w:rsidP="00B91AA3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lang w:val="en-US"/>
              </w:rPr>
            </w:pPr>
            <w:r w:rsidRPr="00F0402E">
              <w:rPr>
                <w:rFonts w:ascii="Palatino Linotype" w:hAnsi="Palatino Linotype"/>
                <w:lang w:val="en-US"/>
              </w:rPr>
              <w:t>E</w:t>
            </w:r>
            <w:r w:rsidRPr="005210A5">
              <w:rPr>
                <w:rFonts w:ascii="Palatino Linotype" w:hAnsi="Palatino Linotype"/>
                <w:lang w:val="en-US"/>
              </w:rPr>
              <w:t xml:space="preserve"> –</w:t>
            </w:r>
            <w:r w:rsidRPr="00F0402E">
              <w:rPr>
                <w:rFonts w:ascii="Palatino Linotype" w:hAnsi="Palatino Linotype"/>
                <w:lang w:val="en-US"/>
              </w:rPr>
              <w:t>mail</w:t>
            </w:r>
            <w:r w:rsidRPr="005210A5">
              <w:rPr>
                <w:rFonts w:ascii="Palatino Linotype" w:hAnsi="Palatino Linotype"/>
                <w:lang w:val="en-US"/>
              </w:rPr>
              <w:t xml:space="preserve">: </w:t>
            </w:r>
            <w:r w:rsidR="00595DA7" w:rsidRPr="005210A5">
              <w:rPr>
                <w:rFonts w:ascii="Palatino Linotype" w:hAnsi="Palatino Linotype"/>
                <w:lang w:val="en-US"/>
              </w:rPr>
              <w:t>13</w:t>
            </w:r>
            <w:r w:rsidRPr="005210A5">
              <w:rPr>
                <w:rFonts w:ascii="Palatino Linotype" w:hAnsi="Palatino Linotype"/>
                <w:b/>
                <w:lang w:val="en-US"/>
              </w:rPr>
              <w:t>@</w:t>
            </w:r>
            <w:r w:rsidRPr="00F0402E">
              <w:rPr>
                <w:rFonts w:ascii="Palatino Linotype" w:hAnsi="Palatino Linotype"/>
                <w:b/>
                <w:lang w:val="en-US"/>
              </w:rPr>
              <w:t>kruiztur</w:t>
            </w:r>
            <w:r w:rsidRPr="005210A5">
              <w:rPr>
                <w:rFonts w:ascii="Palatino Linotype" w:hAnsi="Palatino Linotype"/>
                <w:b/>
                <w:lang w:val="en-US"/>
              </w:rPr>
              <w:t>.</w:t>
            </w:r>
            <w:r w:rsidRPr="00F0402E">
              <w:rPr>
                <w:rFonts w:ascii="Palatino Linotype" w:hAnsi="Palatino Linotype"/>
                <w:b/>
                <w:lang w:val="en-US"/>
              </w:rPr>
              <w:t>ru</w:t>
            </w: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66B" w:rsidRPr="005210A5" w:rsidRDefault="008E066B" w:rsidP="008E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728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E066B" w:rsidRDefault="008E066B" w:rsidP="008E066B">
            <w:pPr>
              <w:pStyle w:val="5"/>
              <w:spacing w:before="0" w:after="0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Заполняется менеджером по бронированию</w:t>
            </w:r>
          </w:p>
        </w:tc>
      </w:tr>
      <w:tr w:rsidR="008E066B" w:rsidRPr="00F0402E" w:rsidTr="006A5B63">
        <w:trPr>
          <w:cantSplit/>
          <w:trHeight w:val="353"/>
        </w:trPr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66B" w:rsidRPr="00F0402E" w:rsidRDefault="008E066B" w:rsidP="008E066B">
            <w:pPr>
              <w:spacing w:after="0" w:line="240" w:lineRule="auto"/>
              <w:rPr>
                <w:rFonts w:ascii="Bookman Old Style" w:hAnsi="Bookman Old Style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8E066B" w:rsidRPr="00F0402E" w:rsidRDefault="008E066B" w:rsidP="008E066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E066B" w:rsidRDefault="008E066B" w:rsidP="008E066B">
            <w:pPr>
              <w:spacing w:after="0" w:line="240" w:lineRule="auto"/>
              <w:jc w:val="center"/>
              <w:rPr>
                <w:rFonts w:ascii="Palatino Linotype" w:hAnsi="Palatino Linotype" w:cs="MV Boli"/>
                <w:b/>
                <w:i/>
                <w:sz w:val="20"/>
                <w:szCs w:val="20"/>
              </w:rPr>
            </w:pPr>
            <w:r w:rsidRPr="00F0402E">
              <w:rPr>
                <w:rFonts w:ascii="Palatino Linotype" w:hAnsi="Palatino Linotype" w:cs="MV Boli"/>
                <w:b/>
                <w:i/>
              </w:rPr>
              <w:t xml:space="preserve">Подтверждение </w:t>
            </w:r>
          </w:p>
          <w:p w:rsidR="008E066B" w:rsidRDefault="008E066B" w:rsidP="008E066B">
            <w:pPr>
              <w:spacing w:after="0" w:line="240" w:lineRule="auto"/>
              <w:jc w:val="center"/>
              <w:rPr>
                <w:rFonts w:ascii="Palatino Linotype" w:hAnsi="Palatino Linotype" w:cs="MV Boli"/>
                <w:b/>
                <w:i/>
              </w:rPr>
            </w:pPr>
            <w:proofErr w:type="gramStart"/>
            <w:r w:rsidRPr="00F0402E">
              <w:rPr>
                <w:rFonts w:ascii="Palatino Linotype" w:hAnsi="Palatino Linotype" w:cs="MV Boli"/>
                <w:b/>
                <w:i/>
              </w:rPr>
              <w:t>брони</w:t>
            </w:r>
            <w:proofErr w:type="gramEnd"/>
          </w:p>
        </w:tc>
        <w:tc>
          <w:tcPr>
            <w:tcW w:w="25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E066B" w:rsidRDefault="008E066B" w:rsidP="008E066B">
            <w:pPr>
              <w:pStyle w:val="8"/>
              <w:spacing w:before="0" w:after="0"/>
              <w:jc w:val="center"/>
              <w:rPr>
                <w:rFonts w:ascii="Palatino Linotype" w:hAnsi="Palatino Linotype" w:cs="MV Boli"/>
                <w:b/>
                <w:sz w:val="20"/>
                <w:szCs w:val="20"/>
              </w:rPr>
            </w:pPr>
            <w:r>
              <w:rPr>
                <w:rFonts w:ascii="Palatino Linotype" w:hAnsi="Palatino Linotype" w:cs="MV Boli"/>
                <w:b/>
                <w:sz w:val="20"/>
                <w:szCs w:val="20"/>
              </w:rPr>
              <w:t>Дата регистрации</w:t>
            </w:r>
          </w:p>
        </w:tc>
        <w:tc>
          <w:tcPr>
            <w:tcW w:w="247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E066B" w:rsidRDefault="008E066B" w:rsidP="008E066B">
            <w:pPr>
              <w:pStyle w:val="7"/>
              <w:spacing w:before="0" w:after="0"/>
              <w:jc w:val="center"/>
              <w:rPr>
                <w:rFonts w:ascii="Palatino Linotype" w:hAnsi="Palatino Linotype" w:cs="MV Boli"/>
                <w:b/>
                <w:i/>
                <w:sz w:val="20"/>
                <w:szCs w:val="20"/>
              </w:rPr>
            </w:pPr>
            <w:r>
              <w:rPr>
                <w:rFonts w:ascii="Palatino Linotype" w:hAnsi="Palatino Linotype" w:cs="MV Boli"/>
                <w:b/>
                <w:i/>
                <w:sz w:val="20"/>
                <w:szCs w:val="20"/>
              </w:rPr>
              <w:t>Номер каюты</w:t>
            </w:r>
          </w:p>
        </w:tc>
      </w:tr>
      <w:tr w:rsidR="008E066B" w:rsidRPr="00F0402E" w:rsidTr="006A5B63">
        <w:trPr>
          <w:cantSplit/>
          <w:trHeight w:val="1101"/>
        </w:trPr>
        <w:tc>
          <w:tcPr>
            <w:tcW w:w="2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66B" w:rsidRPr="00F0402E" w:rsidRDefault="008E066B" w:rsidP="008E066B">
            <w:pPr>
              <w:spacing w:after="0" w:line="240" w:lineRule="auto"/>
              <w:rPr>
                <w:rFonts w:ascii="Bookman Old Style" w:hAnsi="Bookman Old Style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jc w:val="center"/>
            </w:pPr>
          </w:p>
          <w:p w:rsidR="008E066B" w:rsidRPr="00BC1E2A" w:rsidRDefault="00BC1E2A" w:rsidP="00521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</w:t>
            </w:r>
            <w:r w:rsidR="005210A5">
              <w:rPr>
                <w:rFonts w:ascii="Times New Roman" w:hAnsi="Times New Roman"/>
              </w:rPr>
              <w:t>__»________20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_</w:t>
            </w:r>
            <w:r w:rsidR="00E572DB" w:rsidRPr="00BC1E2A">
              <w:rPr>
                <w:rFonts w:ascii="Times New Roman" w:hAnsi="Times New Roman"/>
                <w:lang w:val="en-US"/>
              </w:rPr>
              <w:t>_</w:t>
            </w:r>
            <w:r w:rsidR="008E066B" w:rsidRPr="00BC1E2A">
              <w:rPr>
                <w:rFonts w:ascii="Times New Roman" w:hAnsi="Times New Roman"/>
              </w:rPr>
              <w:t>г.</w:t>
            </w:r>
          </w:p>
        </w:tc>
        <w:tc>
          <w:tcPr>
            <w:tcW w:w="247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54CC4" w:rsidRDefault="00D54CC4" w:rsidP="00D54CC4">
      <w:pPr>
        <w:pStyle w:val="21"/>
        <w:spacing w:after="0" w:line="240" w:lineRule="auto"/>
        <w:jc w:val="center"/>
        <w:rPr>
          <w:rFonts w:ascii="Palatino Linotype" w:hAnsi="Palatino Linotype"/>
          <w:b/>
        </w:rPr>
      </w:pPr>
    </w:p>
    <w:p w:rsidR="00D54CC4" w:rsidRDefault="00D54CC4" w:rsidP="00D54CC4">
      <w:pPr>
        <w:pStyle w:val="21"/>
        <w:spacing w:after="0" w:line="240" w:lineRule="auto"/>
        <w:jc w:val="center"/>
        <w:rPr>
          <w:rFonts w:ascii="Palatino Linotype" w:hAnsi="Palatino Linotype"/>
          <w:b/>
          <w:color w:val="FF0000"/>
          <w:u w:val="single"/>
        </w:rPr>
      </w:pPr>
      <w:r>
        <w:rPr>
          <w:rFonts w:ascii="Palatino Linotype" w:hAnsi="Palatino Linotype"/>
          <w:b/>
        </w:rPr>
        <w:t xml:space="preserve">ИНФОРМАЦИЯ ОБ АГЕНТЕ </w:t>
      </w:r>
      <w:r w:rsidRPr="00AC1E90">
        <w:rPr>
          <w:rFonts w:ascii="Palatino Linotype" w:hAnsi="Palatino Linotype"/>
          <w:b/>
          <w:color w:val="FF0000"/>
          <w:sz w:val="28"/>
          <w:szCs w:val="28"/>
        </w:rPr>
        <w:t>(</w:t>
      </w:r>
      <w:r w:rsidRPr="00AC1E90">
        <w:rPr>
          <w:rFonts w:ascii="Palatino Linotype" w:hAnsi="Palatino Linotype"/>
          <w:b/>
          <w:i/>
          <w:color w:val="FF0000"/>
          <w:sz w:val="28"/>
          <w:szCs w:val="28"/>
          <w:u w:val="single"/>
        </w:rPr>
        <w:t>обязательное заполнение!</w:t>
      </w:r>
      <w:r w:rsidRPr="00AC1E90">
        <w:rPr>
          <w:rFonts w:ascii="Palatino Linotype" w:hAnsi="Palatino Linotype"/>
          <w:b/>
          <w:color w:val="FF0000"/>
          <w:sz w:val="28"/>
          <w:szCs w:val="28"/>
          <w:u w:val="single"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1426"/>
        <w:gridCol w:w="1069"/>
        <w:gridCol w:w="1436"/>
        <w:gridCol w:w="1682"/>
        <w:gridCol w:w="2759"/>
      </w:tblGrid>
      <w:tr w:rsidR="00D54CC4" w:rsidRPr="00D54CC4" w:rsidTr="00D54CC4">
        <w:trPr>
          <w:trHeight w:val="255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4CC4" w:rsidRPr="00D54CC4" w:rsidRDefault="00D54CC4" w:rsidP="00D54CC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4CC4">
              <w:rPr>
                <w:rFonts w:ascii="Arial CYR" w:hAnsi="Arial CYR" w:cs="Arial CYR"/>
                <w:b/>
                <w:bCs/>
                <w:sz w:val="20"/>
                <w:szCs w:val="20"/>
              </w:rPr>
              <w:t>Дата заявки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bottom"/>
            <w:hideMark/>
          </w:tcPr>
          <w:p w:rsidR="00D54CC4" w:rsidRPr="00D54CC4" w:rsidRDefault="00D54CC4" w:rsidP="00D54CC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4CC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D54CC4" w:rsidRPr="00D54CC4" w:rsidRDefault="00D54CC4" w:rsidP="00D54CC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Форма </w:t>
            </w:r>
            <w:r w:rsidRPr="00D54CC4">
              <w:rPr>
                <w:rFonts w:ascii="Arial CYR" w:hAnsi="Arial CYR" w:cs="Arial CYR"/>
                <w:b/>
                <w:bCs/>
                <w:sz w:val="20"/>
                <w:szCs w:val="20"/>
              </w:rPr>
              <w:t>оплат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ы (нал/б/н)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D54CC4" w:rsidRPr="00D54CC4" w:rsidRDefault="00D54CC4" w:rsidP="00D54CC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4C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54CC4" w:rsidRPr="00D54CC4" w:rsidTr="00D54CC4">
        <w:trPr>
          <w:trHeight w:val="345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4CC4" w:rsidRPr="00D54CC4" w:rsidRDefault="00D54CC4" w:rsidP="00D54CC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4CC4">
              <w:rPr>
                <w:rFonts w:ascii="Arial CYR" w:hAnsi="Arial CYR" w:cs="Arial CYR"/>
                <w:b/>
                <w:bCs/>
                <w:sz w:val="20"/>
                <w:szCs w:val="20"/>
              </w:rPr>
              <w:t>Фирма</w:t>
            </w:r>
          </w:p>
        </w:tc>
        <w:tc>
          <w:tcPr>
            <w:tcW w:w="3931" w:type="dxa"/>
            <w:gridSpan w:val="3"/>
            <w:shd w:val="clear" w:color="auto" w:fill="auto"/>
            <w:noWrap/>
            <w:vAlign w:val="bottom"/>
            <w:hideMark/>
          </w:tcPr>
          <w:p w:rsidR="00D54CC4" w:rsidRPr="00D54CC4" w:rsidRDefault="00D54CC4" w:rsidP="00D54CC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54CC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D54CC4" w:rsidRPr="00D54CC4" w:rsidRDefault="00D54CC4" w:rsidP="00D54CC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r w:rsidRPr="00D54CC4">
              <w:rPr>
                <w:rFonts w:ascii="Arial CYR" w:hAnsi="Arial CYR" w:cs="Arial CYR"/>
                <w:b/>
                <w:bCs/>
                <w:sz w:val="20"/>
                <w:szCs w:val="20"/>
              </w:rPr>
              <w:t>ород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D54CC4" w:rsidRPr="00D54CC4" w:rsidRDefault="00D54CC4" w:rsidP="00D54CC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54CC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D54CC4" w:rsidRPr="00D54CC4" w:rsidTr="00D54CC4">
        <w:trPr>
          <w:trHeight w:val="345"/>
        </w:trPr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4CC4" w:rsidRPr="00D54CC4" w:rsidRDefault="00D54CC4" w:rsidP="00D54CC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4CC4">
              <w:rPr>
                <w:rFonts w:ascii="Arial CYR" w:hAnsi="Arial CYR" w:cs="Arial CYR"/>
                <w:b/>
                <w:bCs/>
                <w:sz w:val="20"/>
                <w:szCs w:val="20"/>
              </w:rPr>
              <w:t>Контактный тел.</w:t>
            </w:r>
          </w:p>
        </w:tc>
        <w:tc>
          <w:tcPr>
            <w:tcW w:w="3931" w:type="dxa"/>
            <w:gridSpan w:val="3"/>
            <w:shd w:val="clear" w:color="auto" w:fill="auto"/>
            <w:noWrap/>
            <w:vAlign w:val="bottom"/>
            <w:hideMark/>
          </w:tcPr>
          <w:p w:rsidR="00D54CC4" w:rsidRPr="00D54CC4" w:rsidRDefault="00D54CC4" w:rsidP="00D54CC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4CC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D54CC4" w:rsidRPr="00D54CC4" w:rsidRDefault="00D54CC4" w:rsidP="00D54CC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</w:t>
            </w:r>
            <w:r w:rsidRPr="00D54CC4">
              <w:rPr>
                <w:rFonts w:ascii="Arial CYR" w:hAnsi="Arial CYR" w:cs="Arial CYR"/>
                <w:b/>
                <w:bCs/>
                <w:sz w:val="20"/>
                <w:szCs w:val="20"/>
              </w:rPr>
              <w:t>акс</w:t>
            </w:r>
          </w:p>
        </w:tc>
        <w:tc>
          <w:tcPr>
            <w:tcW w:w="2759" w:type="dxa"/>
            <w:shd w:val="clear" w:color="auto" w:fill="auto"/>
            <w:noWrap/>
            <w:vAlign w:val="bottom"/>
            <w:hideMark/>
          </w:tcPr>
          <w:p w:rsidR="00D54CC4" w:rsidRPr="00D54CC4" w:rsidRDefault="00D54CC4" w:rsidP="00D54CC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4CC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54CC4" w:rsidRPr="00D54CC4" w:rsidTr="00D54CC4">
        <w:trPr>
          <w:trHeight w:val="255"/>
        </w:trPr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D54CC4" w:rsidRPr="00D54CC4" w:rsidRDefault="00D54CC4" w:rsidP="00D54CC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54CC4">
              <w:rPr>
                <w:rFonts w:ascii="Arial CYR" w:hAnsi="Arial CYR" w:cs="Arial CYR"/>
                <w:b/>
                <w:bCs/>
                <w:sz w:val="20"/>
                <w:szCs w:val="20"/>
              </w:rPr>
              <w:t>Электронный адрес 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  <w:proofErr w:type="spellStart"/>
            <w:r w:rsidRPr="00D54CC4">
              <w:rPr>
                <w:rFonts w:ascii="Arial CYR" w:hAnsi="Arial CYR" w:cs="Arial CYR"/>
                <w:b/>
                <w:bCs/>
                <w:sz w:val="20"/>
                <w:szCs w:val="20"/>
              </w:rPr>
              <w:t>mail</w:t>
            </w:r>
            <w:proofErr w:type="spellEnd"/>
            <w:r w:rsidRPr="00D54CC4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bottom"/>
            <w:hideMark/>
          </w:tcPr>
          <w:p w:rsidR="00D54CC4" w:rsidRPr="00D54CC4" w:rsidRDefault="00D54CC4" w:rsidP="00D54CC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54CC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E186C" w:rsidRPr="00D54CC4" w:rsidTr="00AE186C">
        <w:trPr>
          <w:trHeight w:val="255"/>
        </w:trPr>
        <w:tc>
          <w:tcPr>
            <w:tcW w:w="10348" w:type="dxa"/>
            <w:gridSpan w:val="6"/>
            <w:shd w:val="clear" w:color="auto" w:fill="auto"/>
            <w:noWrap/>
            <w:vAlign w:val="bottom"/>
            <w:hideMark/>
          </w:tcPr>
          <w:p w:rsidR="00AE186C" w:rsidRDefault="00AE186C" w:rsidP="00AE186C">
            <w:pPr>
              <w:spacing w:after="0" w:line="240" w:lineRule="auto"/>
              <w:rPr>
                <w:rFonts w:ascii="Palatino Linotype" w:hAnsi="Palatino Linotype"/>
                <w:i/>
                <w:sz w:val="18"/>
                <w:szCs w:val="18"/>
              </w:rPr>
            </w:pPr>
            <w:r w:rsidRPr="00F0402E">
              <w:rPr>
                <w:rFonts w:ascii="Palatino Linotype" w:hAnsi="Palatino Linotype"/>
                <w:i/>
                <w:sz w:val="18"/>
                <w:szCs w:val="18"/>
              </w:rPr>
              <w:t xml:space="preserve">Клиент уполномочен выступать от имени всех перечисленных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 xml:space="preserve">ниже </w:t>
            </w:r>
            <w:r w:rsidRPr="00F0402E">
              <w:rPr>
                <w:rFonts w:ascii="Palatino Linotype" w:hAnsi="Palatino Linotype"/>
                <w:i/>
                <w:sz w:val="18"/>
                <w:szCs w:val="18"/>
              </w:rPr>
              <w:t>туристов. Клиенту известны правила, условия бронирования и организации туров ООО «Круиз», он принимает на себя связанные с ними обязательства</w:t>
            </w:r>
          </w:p>
        </w:tc>
      </w:tr>
      <w:tr w:rsidR="00D54CC4" w:rsidRPr="00D54CC4" w:rsidTr="00D54CC4">
        <w:trPr>
          <w:trHeight w:val="255"/>
        </w:trPr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D54CC4" w:rsidRPr="00D54CC4" w:rsidRDefault="00D54CC4" w:rsidP="00D54CC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Ответственный за бронирование</w:t>
            </w:r>
          </w:p>
        </w:tc>
        <w:tc>
          <w:tcPr>
            <w:tcW w:w="6946" w:type="dxa"/>
            <w:gridSpan w:val="4"/>
            <w:shd w:val="clear" w:color="auto" w:fill="auto"/>
            <w:noWrap/>
            <w:vAlign w:val="bottom"/>
            <w:hideMark/>
          </w:tcPr>
          <w:p w:rsidR="00D54CC4" w:rsidRPr="00D54CC4" w:rsidRDefault="00D54CC4" w:rsidP="00D54CC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</w:rPr>
              <w:t xml:space="preserve">ФИО                                                                             </w:t>
            </w:r>
            <w:proofErr w:type="gramStart"/>
            <w:r w:rsidRPr="00F0402E">
              <w:rPr>
                <w:rFonts w:ascii="Palatino Linotype" w:hAnsi="Palatino Linotype"/>
                <w:i/>
                <w:sz w:val="18"/>
                <w:szCs w:val="18"/>
              </w:rPr>
              <w:t>Подпись:_</w:t>
            </w:r>
            <w:proofErr w:type="gramEnd"/>
            <w:r w:rsidRPr="00F0402E">
              <w:rPr>
                <w:rFonts w:ascii="Palatino Linotype" w:hAnsi="Palatino Linotype"/>
                <w:i/>
                <w:sz w:val="18"/>
                <w:szCs w:val="18"/>
              </w:rPr>
              <w:t>________                    М.П.</w:t>
            </w:r>
          </w:p>
        </w:tc>
      </w:tr>
    </w:tbl>
    <w:p w:rsidR="00D54CC4" w:rsidRPr="00F019A4" w:rsidRDefault="00D54CC4" w:rsidP="00D54CC4">
      <w:pPr>
        <w:pStyle w:val="21"/>
        <w:spacing w:after="0" w:line="240" w:lineRule="auto"/>
        <w:jc w:val="center"/>
        <w:rPr>
          <w:rFonts w:ascii="Palatino Linotype" w:hAnsi="Palatino Linotype"/>
          <w:i/>
          <w:color w:val="FF0000"/>
        </w:rPr>
      </w:pPr>
    </w:p>
    <w:p w:rsidR="008E066B" w:rsidRDefault="008E066B" w:rsidP="008E066B">
      <w:pPr>
        <w:pStyle w:val="2"/>
        <w:spacing w:before="0" w:after="0"/>
        <w:jc w:val="center"/>
        <w:rPr>
          <w:rFonts w:ascii="Palatino Linotype" w:hAnsi="Palatino Linotype"/>
          <w:i w:val="0"/>
          <w:sz w:val="22"/>
          <w:szCs w:val="22"/>
        </w:rPr>
      </w:pPr>
      <w:r>
        <w:rPr>
          <w:rFonts w:ascii="Palatino Linotype" w:hAnsi="Palatino Linotype"/>
          <w:i w:val="0"/>
          <w:sz w:val="22"/>
          <w:szCs w:val="22"/>
        </w:rPr>
        <w:t>ИНФОРМАЦИЯ О ТУРЕ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6094"/>
      </w:tblGrid>
      <w:tr w:rsidR="008E066B" w:rsidRPr="00F0402E" w:rsidTr="00AC1E90">
        <w:trPr>
          <w:cantSplit/>
          <w:trHeight w:val="369"/>
        </w:trPr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Default="008E066B" w:rsidP="008E066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0"/>
                <w:u w:val="single"/>
              </w:rPr>
            </w:pPr>
            <w:r w:rsidRPr="00F0402E">
              <w:rPr>
                <w:rFonts w:ascii="Palatino Linotype" w:hAnsi="Palatino Linotype"/>
                <w:sz w:val="24"/>
                <w:u w:val="single"/>
              </w:rPr>
              <w:t>Маршрут:</w:t>
            </w:r>
          </w:p>
          <w:p w:rsidR="008E066B" w:rsidRPr="00F0402E" w:rsidRDefault="008E066B" w:rsidP="00BC1E2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B" w:rsidRDefault="008E066B" w:rsidP="008E066B">
            <w:pPr>
              <w:pStyle w:val="6"/>
              <w:spacing w:before="0" w:after="0"/>
              <w:jc w:val="center"/>
              <w:rPr>
                <w:rFonts w:ascii="Palatino Linotype" w:hAnsi="Palatino Linotype"/>
                <w:i/>
                <w:sz w:val="32"/>
              </w:rPr>
            </w:pPr>
            <w:r>
              <w:rPr>
                <w:rFonts w:ascii="Palatino Linotype" w:hAnsi="Palatino Linotype"/>
                <w:i/>
                <w:sz w:val="32"/>
              </w:rPr>
              <w:t>Теплоход «Александр Невский»</w:t>
            </w:r>
          </w:p>
        </w:tc>
      </w:tr>
      <w:tr w:rsidR="008E066B" w:rsidRPr="00F0402E" w:rsidTr="00AC1E90">
        <w:trPr>
          <w:cantSplit/>
          <w:trHeight w:val="212"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6B" w:rsidRPr="00F0402E" w:rsidRDefault="008E066B" w:rsidP="008E066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66B" w:rsidRDefault="008E066B" w:rsidP="008E066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proofErr w:type="gramStart"/>
            <w:r w:rsidRPr="00F0402E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Верхняя  палуба</w:t>
            </w:r>
            <w:proofErr w:type="gramEnd"/>
          </w:p>
          <w:p w:rsidR="00AC1E90" w:rsidRDefault="008E066B" w:rsidP="008E066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</w:rPr>
            </w:pPr>
            <w:r w:rsidRPr="00F0402E">
              <w:rPr>
                <w:rFonts w:ascii="Palatino Linotype" w:hAnsi="Palatino Linotype"/>
                <w:szCs w:val="28"/>
              </w:rPr>
              <w:sym w:font="Marlett" w:char="0035"/>
            </w:r>
            <w:r w:rsidRPr="00F0402E">
              <w:rPr>
                <w:rFonts w:ascii="Palatino Linotype" w:hAnsi="Palatino Linotype"/>
                <w:sz w:val="24"/>
              </w:rPr>
              <w:t xml:space="preserve">Люкс                             </w:t>
            </w:r>
            <w:r w:rsidR="00BC1E2A">
              <w:rPr>
                <w:rFonts w:ascii="Palatino Linotype" w:hAnsi="Palatino Linotype"/>
                <w:sz w:val="24"/>
              </w:rPr>
              <w:t xml:space="preserve">                            </w:t>
            </w:r>
            <w:r w:rsidR="00BC1E2A" w:rsidRPr="00F0402E">
              <w:rPr>
                <w:rFonts w:ascii="Palatino Linotype" w:hAnsi="Palatino Linotype"/>
                <w:szCs w:val="28"/>
              </w:rPr>
              <w:sym w:font="Marlett" w:char="0035"/>
            </w:r>
            <w:r w:rsidR="00BC1E2A" w:rsidRPr="00F0402E">
              <w:rPr>
                <w:rFonts w:ascii="Palatino Linotype" w:hAnsi="Palatino Linotype"/>
                <w:sz w:val="24"/>
              </w:rPr>
              <w:t xml:space="preserve"> Полулюкс</w:t>
            </w:r>
            <w:r w:rsidRPr="00F0402E">
              <w:rPr>
                <w:rFonts w:ascii="Palatino Linotype" w:hAnsi="Palatino Linotype"/>
                <w:sz w:val="24"/>
              </w:rPr>
              <w:t xml:space="preserve">                   </w:t>
            </w:r>
          </w:p>
          <w:p w:rsidR="008E066B" w:rsidRPr="00F0402E" w:rsidRDefault="008E066B" w:rsidP="00AC1E90">
            <w:pPr>
              <w:spacing w:after="0" w:line="240" w:lineRule="auto"/>
              <w:rPr>
                <w:rFonts w:ascii="Palatino Linotype" w:hAnsi="Palatino Linotype"/>
                <w:sz w:val="24"/>
                <w:u w:val="single"/>
              </w:rPr>
            </w:pPr>
            <w:r w:rsidRPr="00F0402E">
              <w:rPr>
                <w:rFonts w:ascii="Palatino Linotype" w:hAnsi="Palatino Linotype"/>
                <w:szCs w:val="28"/>
              </w:rPr>
              <w:sym w:font="Marlett" w:char="0035"/>
            </w:r>
            <w:r w:rsidR="00370DC6">
              <w:rPr>
                <w:rFonts w:ascii="Palatino Linotype" w:hAnsi="Palatino Linotype"/>
                <w:szCs w:val="28"/>
              </w:rPr>
              <w:t>А2+</w:t>
            </w:r>
            <w:r w:rsidR="00AC1E90">
              <w:rPr>
                <w:rFonts w:ascii="Palatino Linotype" w:hAnsi="Palatino Linotype"/>
                <w:szCs w:val="28"/>
              </w:rPr>
              <w:t xml:space="preserve"> - 2-местная неярусная с удобствами</w:t>
            </w:r>
          </w:p>
        </w:tc>
      </w:tr>
      <w:tr w:rsidR="008E066B" w:rsidRPr="00F0402E" w:rsidTr="00AC1E90">
        <w:trPr>
          <w:cantSplit/>
          <w:trHeight w:val="353"/>
        </w:trPr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u w:val="single"/>
              </w:rPr>
            </w:pPr>
          </w:p>
          <w:p w:rsidR="008E066B" w:rsidRDefault="008E066B" w:rsidP="008E066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0"/>
              </w:rPr>
            </w:pPr>
            <w:proofErr w:type="gramStart"/>
            <w:r w:rsidRPr="00F0402E">
              <w:rPr>
                <w:rFonts w:ascii="Palatino Linotype" w:hAnsi="Palatino Linotype"/>
                <w:sz w:val="24"/>
                <w:u w:val="single"/>
              </w:rPr>
              <w:t>Начало</w:t>
            </w:r>
            <w:r w:rsidRPr="00F0402E">
              <w:rPr>
                <w:rFonts w:ascii="Palatino Linotype" w:hAnsi="Palatino Linotype"/>
                <w:sz w:val="24"/>
              </w:rPr>
              <w:t xml:space="preserve">:   </w:t>
            </w:r>
            <w:proofErr w:type="gramEnd"/>
            <w:r w:rsidRPr="00F0402E">
              <w:rPr>
                <w:rFonts w:ascii="Palatino Linotype" w:hAnsi="Palatino Linotype"/>
                <w:sz w:val="24"/>
              </w:rPr>
              <w:t xml:space="preserve">         </w:t>
            </w:r>
            <w:r w:rsidR="00595DA7">
              <w:rPr>
                <w:rFonts w:ascii="Palatino Linotype" w:hAnsi="Palatino Linotype"/>
                <w:sz w:val="24"/>
              </w:rPr>
              <w:t xml:space="preserve">             «_____»_________202</w:t>
            </w:r>
            <w:r w:rsidR="003C792E">
              <w:rPr>
                <w:rFonts w:ascii="Palatino Linotype" w:hAnsi="Palatino Linotype"/>
                <w:sz w:val="24"/>
              </w:rPr>
              <w:t>_</w:t>
            </w:r>
            <w:r w:rsidRPr="00F0402E">
              <w:rPr>
                <w:rFonts w:ascii="Palatino Linotype" w:hAnsi="Palatino Linotype"/>
                <w:sz w:val="24"/>
              </w:rPr>
              <w:t>г.</w:t>
            </w:r>
          </w:p>
          <w:p w:rsidR="008E066B" w:rsidRPr="00F0402E" w:rsidRDefault="008E066B" w:rsidP="008E066B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  <w:p w:rsidR="008E066B" w:rsidRPr="00F0402E" w:rsidRDefault="008E066B" w:rsidP="008E066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</w:rPr>
            </w:pPr>
            <w:proofErr w:type="gramStart"/>
            <w:r w:rsidRPr="00F0402E">
              <w:rPr>
                <w:rFonts w:ascii="Palatino Linotype" w:hAnsi="Palatino Linotype"/>
                <w:sz w:val="24"/>
                <w:u w:val="single"/>
              </w:rPr>
              <w:t>Окончание</w:t>
            </w:r>
            <w:r w:rsidRPr="00F0402E">
              <w:rPr>
                <w:rFonts w:ascii="Palatino Linotype" w:hAnsi="Palatino Linotype"/>
                <w:sz w:val="24"/>
              </w:rPr>
              <w:t xml:space="preserve">:   </w:t>
            </w:r>
            <w:proofErr w:type="gramEnd"/>
            <w:r w:rsidRPr="00F0402E">
              <w:rPr>
                <w:rFonts w:ascii="Palatino Linotype" w:hAnsi="Palatino Linotype"/>
                <w:sz w:val="24"/>
              </w:rPr>
              <w:t xml:space="preserve">  </w:t>
            </w:r>
            <w:r w:rsidR="00595DA7">
              <w:rPr>
                <w:rFonts w:ascii="Palatino Linotype" w:hAnsi="Palatino Linotype"/>
                <w:sz w:val="24"/>
              </w:rPr>
              <w:t xml:space="preserve">             «_____»_________202</w:t>
            </w:r>
            <w:r w:rsidR="003C792E">
              <w:rPr>
                <w:rFonts w:ascii="Palatino Linotype" w:hAnsi="Palatino Linotype"/>
                <w:sz w:val="24"/>
              </w:rPr>
              <w:t>_</w:t>
            </w:r>
            <w:r w:rsidRPr="00F0402E">
              <w:rPr>
                <w:rFonts w:ascii="Palatino Linotype" w:hAnsi="Palatino Linotype"/>
                <w:sz w:val="24"/>
              </w:rPr>
              <w:t>г.</w:t>
            </w:r>
          </w:p>
          <w:p w:rsidR="008E066B" w:rsidRPr="00F0402E" w:rsidRDefault="008E066B" w:rsidP="008E066B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066B" w:rsidRPr="00F0402E" w:rsidRDefault="008E066B" w:rsidP="008E066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</w:rPr>
            </w:pPr>
            <w:proofErr w:type="gramStart"/>
            <w:r w:rsidRPr="00F0402E">
              <w:rPr>
                <w:rFonts w:ascii="Palatino Linotype" w:hAnsi="Palatino Linotype"/>
                <w:b/>
                <w:sz w:val="24"/>
                <w:u w:val="single"/>
              </w:rPr>
              <w:t>Средняя  палуба</w:t>
            </w:r>
            <w:proofErr w:type="gramEnd"/>
          </w:p>
        </w:tc>
      </w:tr>
      <w:tr w:rsidR="00370DC6" w:rsidRPr="00F0402E" w:rsidTr="00AC1E90">
        <w:trPr>
          <w:cantSplit/>
          <w:trHeight w:val="1622"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C6" w:rsidRPr="00F0402E" w:rsidRDefault="00370DC6" w:rsidP="008E066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u w:val="single"/>
              </w:rPr>
            </w:pP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DC6" w:rsidRPr="00F0402E" w:rsidRDefault="00370DC6" w:rsidP="00370DC6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  <w:r w:rsidRPr="00F0402E">
              <w:rPr>
                <w:rFonts w:ascii="Palatino Linotype" w:hAnsi="Palatino Linotype"/>
                <w:szCs w:val="28"/>
              </w:rPr>
              <w:sym w:font="Marlett" w:char="0035"/>
            </w:r>
            <w:r>
              <w:rPr>
                <w:rFonts w:ascii="Palatino Linotype" w:hAnsi="Palatino Linotype"/>
                <w:sz w:val="24"/>
              </w:rPr>
              <w:t>ПК</w:t>
            </w:r>
            <w:r w:rsidR="00AC1E90">
              <w:rPr>
                <w:rFonts w:ascii="Palatino Linotype" w:hAnsi="Palatino Linotype"/>
                <w:sz w:val="24"/>
              </w:rPr>
              <w:t xml:space="preserve"> – 2-местная повышенной комфортности</w:t>
            </w:r>
          </w:p>
          <w:p w:rsidR="00370DC6" w:rsidRPr="00F0402E" w:rsidRDefault="00370DC6" w:rsidP="00370DC6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  <w:r w:rsidRPr="00F0402E">
              <w:rPr>
                <w:rFonts w:ascii="Palatino Linotype" w:hAnsi="Palatino Linotype"/>
                <w:szCs w:val="28"/>
              </w:rPr>
              <w:sym w:font="Marlett" w:char="0035"/>
            </w:r>
            <w:r>
              <w:rPr>
                <w:rFonts w:ascii="Palatino Linotype" w:hAnsi="Palatino Linotype"/>
                <w:szCs w:val="28"/>
              </w:rPr>
              <w:t xml:space="preserve">А1 - </w:t>
            </w:r>
            <w:r w:rsidRPr="00F0402E">
              <w:rPr>
                <w:rFonts w:ascii="Palatino Linotype" w:hAnsi="Palatino Linotype"/>
                <w:sz w:val="24"/>
              </w:rPr>
              <w:t xml:space="preserve">1-местная с удобствами </w:t>
            </w:r>
            <w:r w:rsidRPr="00F0402E">
              <w:rPr>
                <w:rFonts w:ascii="Palatino Linotype" w:hAnsi="Palatino Linotype"/>
                <w:i/>
                <w:sz w:val="24"/>
              </w:rPr>
              <w:t>(корма)</w:t>
            </w:r>
          </w:p>
          <w:p w:rsidR="00370DC6" w:rsidRDefault="00370DC6" w:rsidP="00370DC6">
            <w:pPr>
              <w:spacing w:after="0" w:line="240" w:lineRule="auto"/>
              <w:rPr>
                <w:rFonts w:ascii="Palatino Linotype" w:hAnsi="Palatino Linotype"/>
                <w:i/>
                <w:sz w:val="24"/>
              </w:rPr>
            </w:pPr>
            <w:r w:rsidRPr="00F0402E">
              <w:rPr>
                <w:rFonts w:ascii="Palatino Linotype" w:hAnsi="Palatino Linotype"/>
                <w:szCs w:val="28"/>
              </w:rPr>
              <w:sym w:font="Marlett" w:char="0035"/>
            </w:r>
            <w:r>
              <w:rPr>
                <w:rFonts w:ascii="Palatino Linotype" w:hAnsi="Palatino Linotype"/>
                <w:szCs w:val="28"/>
              </w:rPr>
              <w:t>А2</w:t>
            </w:r>
            <w:r w:rsidR="00AC1E90">
              <w:rPr>
                <w:rFonts w:ascii="Palatino Linotype" w:hAnsi="Palatino Linotype"/>
                <w:szCs w:val="28"/>
              </w:rPr>
              <w:t xml:space="preserve"> – </w:t>
            </w:r>
            <w:r w:rsidRPr="00F0402E">
              <w:rPr>
                <w:rFonts w:ascii="Palatino Linotype" w:hAnsi="Palatino Linotype"/>
                <w:sz w:val="24"/>
              </w:rPr>
              <w:t xml:space="preserve">2-местная </w:t>
            </w:r>
            <w:r w:rsidR="00AC1E90">
              <w:rPr>
                <w:rFonts w:ascii="Palatino Linotype" w:hAnsi="Palatino Linotype"/>
                <w:sz w:val="24"/>
              </w:rPr>
              <w:t>не</w:t>
            </w:r>
            <w:r w:rsidRPr="00F0402E">
              <w:rPr>
                <w:rFonts w:ascii="Palatino Linotype" w:hAnsi="Palatino Linotype"/>
                <w:sz w:val="24"/>
              </w:rPr>
              <w:t xml:space="preserve">ярусная с удобствами </w:t>
            </w:r>
            <w:r w:rsidRPr="00F0402E">
              <w:rPr>
                <w:rFonts w:ascii="Palatino Linotype" w:hAnsi="Palatino Linotype"/>
                <w:i/>
                <w:sz w:val="24"/>
              </w:rPr>
              <w:t>(нос)</w:t>
            </w:r>
          </w:p>
          <w:p w:rsidR="00370DC6" w:rsidRPr="00F0402E" w:rsidRDefault="00370DC6" w:rsidP="00370DC6">
            <w:pPr>
              <w:spacing w:after="0" w:line="240" w:lineRule="auto"/>
              <w:rPr>
                <w:rFonts w:ascii="Palatino Linotype" w:hAnsi="Palatino Linotype"/>
                <w:szCs w:val="28"/>
              </w:rPr>
            </w:pPr>
            <w:r w:rsidRPr="00F0402E">
              <w:rPr>
                <w:rFonts w:ascii="Palatino Linotype" w:hAnsi="Palatino Linotype"/>
                <w:szCs w:val="28"/>
              </w:rPr>
              <w:sym w:font="Marlett" w:char="0035"/>
            </w:r>
            <w:r w:rsidRPr="00370DC6">
              <w:rPr>
                <w:rFonts w:ascii="Palatino Linotype" w:hAnsi="Palatino Linotype"/>
                <w:szCs w:val="28"/>
              </w:rPr>
              <w:t>Б</w:t>
            </w:r>
            <w:r>
              <w:rPr>
                <w:rFonts w:ascii="Palatino Linotype" w:hAnsi="Palatino Linotype"/>
                <w:szCs w:val="28"/>
              </w:rPr>
              <w:t>1</w:t>
            </w:r>
            <w:r>
              <w:rPr>
                <w:rFonts w:ascii="Palatino Linotype" w:hAnsi="Palatino Linotype"/>
                <w:sz w:val="24"/>
              </w:rPr>
              <w:t xml:space="preserve"> -1</w:t>
            </w:r>
            <w:r w:rsidRPr="00F0402E">
              <w:rPr>
                <w:rFonts w:ascii="Palatino Linotype" w:hAnsi="Palatino Linotype"/>
                <w:sz w:val="24"/>
              </w:rPr>
              <w:t>-местная</w:t>
            </w:r>
            <w:r w:rsidR="00AC1E90">
              <w:rPr>
                <w:rFonts w:ascii="Palatino Linotype" w:hAnsi="Palatino Linotype"/>
                <w:sz w:val="24"/>
              </w:rPr>
              <w:t xml:space="preserve"> с умывальником</w:t>
            </w:r>
          </w:p>
          <w:p w:rsidR="00370DC6" w:rsidRPr="00F0402E" w:rsidRDefault="00370DC6" w:rsidP="00370DC6">
            <w:pPr>
              <w:spacing w:after="0" w:line="240" w:lineRule="auto"/>
              <w:rPr>
                <w:rFonts w:ascii="Palatino Linotype" w:hAnsi="Palatino Linotype"/>
                <w:i/>
                <w:sz w:val="24"/>
              </w:rPr>
            </w:pPr>
            <w:r w:rsidRPr="00F0402E">
              <w:rPr>
                <w:rFonts w:ascii="Palatino Linotype" w:hAnsi="Palatino Linotype"/>
                <w:szCs w:val="28"/>
              </w:rPr>
              <w:sym w:font="Marlett" w:char="0035"/>
            </w:r>
            <w:r>
              <w:rPr>
                <w:rFonts w:ascii="Palatino Linotype" w:hAnsi="Palatino Linotype"/>
                <w:szCs w:val="28"/>
              </w:rPr>
              <w:t xml:space="preserve">А2к - </w:t>
            </w:r>
            <w:r w:rsidRPr="00F0402E">
              <w:rPr>
                <w:rFonts w:ascii="Palatino Linotype" w:hAnsi="Palatino Linotype"/>
                <w:sz w:val="24"/>
              </w:rPr>
              <w:t xml:space="preserve">2-местная </w:t>
            </w:r>
            <w:r w:rsidR="00AC1E90">
              <w:rPr>
                <w:rFonts w:ascii="Palatino Linotype" w:hAnsi="Palatino Linotype"/>
                <w:sz w:val="24"/>
              </w:rPr>
              <w:t>не</w:t>
            </w:r>
            <w:r w:rsidRPr="00F0402E">
              <w:rPr>
                <w:rFonts w:ascii="Palatino Linotype" w:hAnsi="Palatino Linotype"/>
                <w:sz w:val="24"/>
              </w:rPr>
              <w:t xml:space="preserve">ярусная с </w:t>
            </w:r>
            <w:proofErr w:type="gramStart"/>
            <w:r w:rsidRPr="00F0402E">
              <w:rPr>
                <w:rFonts w:ascii="Palatino Linotype" w:hAnsi="Palatino Linotype"/>
                <w:sz w:val="24"/>
              </w:rPr>
              <w:t xml:space="preserve">удобствами  </w:t>
            </w:r>
            <w:r w:rsidRPr="00F0402E">
              <w:rPr>
                <w:rFonts w:ascii="Palatino Linotype" w:hAnsi="Palatino Linotype"/>
                <w:i/>
                <w:sz w:val="24"/>
              </w:rPr>
              <w:t>(</w:t>
            </w:r>
            <w:proofErr w:type="gramEnd"/>
            <w:r w:rsidRPr="00F0402E">
              <w:rPr>
                <w:rFonts w:ascii="Palatino Linotype" w:hAnsi="Palatino Linotype"/>
                <w:i/>
                <w:sz w:val="24"/>
              </w:rPr>
              <w:t>корма)</w:t>
            </w:r>
          </w:p>
          <w:p w:rsidR="00370DC6" w:rsidRPr="00F0402E" w:rsidRDefault="00370DC6" w:rsidP="00AC1E90">
            <w:pPr>
              <w:spacing w:after="0" w:line="240" w:lineRule="auto"/>
              <w:rPr>
                <w:rFonts w:ascii="Palatino Linotype" w:hAnsi="Palatino Linotype"/>
                <w:b/>
                <w:sz w:val="24"/>
                <w:u w:val="single"/>
              </w:rPr>
            </w:pPr>
          </w:p>
        </w:tc>
      </w:tr>
      <w:tr w:rsidR="008E066B" w:rsidRPr="00F0402E" w:rsidTr="00AC1E90">
        <w:trPr>
          <w:cantSplit/>
          <w:trHeight w:val="572"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6B" w:rsidRPr="00F0402E" w:rsidRDefault="008E066B" w:rsidP="008E066B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B" w:rsidRDefault="008E066B" w:rsidP="008E066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0"/>
                <w:u w:val="single"/>
              </w:rPr>
            </w:pPr>
            <w:proofErr w:type="gramStart"/>
            <w:r w:rsidRPr="00F0402E">
              <w:rPr>
                <w:rFonts w:ascii="Palatino Linotype" w:hAnsi="Palatino Linotype"/>
                <w:b/>
                <w:sz w:val="24"/>
                <w:u w:val="single"/>
              </w:rPr>
              <w:t>Главная  палуба</w:t>
            </w:r>
            <w:proofErr w:type="gramEnd"/>
          </w:p>
          <w:p w:rsidR="00AC1E90" w:rsidRDefault="008E066B" w:rsidP="00370DC6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  <w:r w:rsidRPr="00F0402E">
              <w:rPr>
                <w:rFonts w:ascii="Palatino Linotype" w:hAnsi="Palatino Linotype"/>
                <w:sz w:val="24"/>
              </w:rPr>
              <w:t xml:space="preserve"> </w:t>
            </w:r>
            <w:r w:rsidRPr="00F0402E">
              <w:rPr>
                <w:rFonts w:ascii="Palatino Linotype" w:hAnsi="Palatino Linotype"/>
                <w:szCs w:val="28"/>
              </w:rPr>
              <w:sym w:font="Marlett" w:char="0035"/>
            </w:r>
            <w:r w:rsidR="00370DC6">
              <w:rPr>
                <w:rFonts w:ascii="Palatino Linotype" w:hAnsi="Palatino Linotype"/>
                <w:sz w:val="24"/>
              </w:rPr>
              <w:t>ПК</w:t>
            </w:r>
            <w:r w:rsidR="00AC1E90">
              <w:rPr>
                <w:rFonts w:ascii="Palatino Linotype" w:hAnsi="Palatino Linotype"/>
                <w:sz w:val="24"/>
              </w:rPr>
              <w:t xml:space="preserve"> - </w:t>
            </w:r>
            <w:r w:rsidR="00370DC6">
              <w:rPr>
                <w:rFonts w:ascii="Palatino Linotype" w:hAnsi="Palatino Linotype"/>
                <w:sz w:val="24"/>
              </w:rPr>
              <w:t xml:space="preserve"> </w:t>
            </w:r>
            <w:r w:rsidR="00AC1E90">
              <w:rPr>
                <w:rFonts w:ascii="Palatino Linotype" w:hAnsi="Palatino Linotype"/>
                <w:sz w:val="24"/>
              </w:rPr>
              <w:t>2-местная повышенной комфортности</w:t>
            </w:r>
            <w:r w:rsidRPr="00F0402E">
              <w:rPr>
                <w:rFonts w:ascii="Palatino Linotype" w:hAnsi="Palatino Linotype"/>
                <w:sz w:val="24"/>
              </w:rPr>
              <w:t xml:space="preserve">                          </w:t>
            </w:r>
          </w:p>
          <w:p w:rsidR="008E066B" w:rsidRPr="00F0402E" w:rsidRDefault="008E066B" w:rsidP="00370DC6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  <w:r w:rsidRPr="00F0402E">
              <w:rPr>
                <w:rFonts w:ascii="Palatino Linotype" w:hAnsi="Palatino Linotype"/>
                <w:szCs w:val="28"/>
              </w:rPr>
              <w:sym w:font="Marlett" w:char="0035"/>
            </w:r>
            <w:r w:rsidR="00370DC6">
              <w:rPr>
                <w:rFonts w:ascii="Palatino Linotype" w:hAnsi="Palatino Linotype"/>
                <w:szCs w:val="28"/>
              </w:rPr>
              <w:t xml:space="preserve"> Б2/2(</w:t>
            </w:r>
            <w:r w:rsidR="00370DC6">
              <w:rPr>
                <w:rFonts w:ascii="Palatino Linotype" w:hAnsi="Palatino Linotype"/>
                <w:szCs w:val="28"/>
                <w:lang w:val="en-US"/>
              </w:rPr>
              <w:t>I</w:t>
            </w:r>
            <w:r w:rsidR="00370DC6">
              <w:rPr>
                <w:rFonts w:ascii="Palatino Linotype" w:hAnsi="Palatino Linotype"/>
                <w:szCs w:val="28"/>
              </w:rPr>
              <w:t>I)</w:t>
            </w:r>
            <w:r w:rsidR="00370DC6" w:rsidRPr="00370DC6">
              <w:rPr>
                <w:rFonts w:ascii="Palatino Linotype" w:hAnsi="Palatino Linotype"/>
                <w:szCs w:val="28"/>
              </w:rPr>
              <w:t xml:space="preserve"> </w:t>
            </w:r>
            <w:r w:rsidRPr="00F0402E">
              <w:rPr>
                <w:rFonts w:ascii="Palatino Linotype" w:hAnsi="Palatino Linotype"/>
                <w:sz w:val="24"/>
              </w:rPr>
              <w:t>2-местная ярусная</w:t>
            </w:r>
            <w:r w:rsidR="00AC1E90">
              <w:rPr>
                <w:rFonts w:ascii="Palatino Linotype" w:hAnsi="Palatino Linotype"/>
                <w:sz w:val="24"/>
              </w:rPr>
              <w:t xml:space="preserve"> с умывальником</w:t>
            </w:r>
          </w:p>
        </w:tc>
      </w:tr>
      <w:tr w:rsidR="008E066B" w:rsidRPr="00F0402E" w:rsidTr="00AC1E90">
        <w:trPr>
          <w:cantSplit/>
          <w:trHeight w:val="324"/>
        </w:trPr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Default="008E066B" w:rsidP="008E066B">
            <w:pPr>
              <w:spacing w:after="0" w:line="240" w:lineRule="auto"/>
              <w:rPr>
                <w:rFonts w:ascii="Garamond" w:hAnsi="Garamond"/>
                <w:i/>
                <w:sz w:val="20"/>
                <w:szCs w:val="28"/>
              </w:rPr>
            </w:pPr>
          </w:p>
          <w:p w:rsidR="008E066B" w:rsidRPr="00F0402E" w:rsidRDefault="008E066B" w:rsidP="008E066B">
            <w:pPr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proofErr w:type="gramStart"/>
            <w:r w:rsidRPr="00F0402E">
              <w:rPr>
                <w:rFonts w:ascii="Garamond" w:hAnsi="Garamond"/>
                <w:i/>
                <w:sz w:val="24"/>
                <w:szCs w:val="24"/>
              </w:rPr>
              <w:t>Питание,  развлекательная</w:t>
            </w:r>
            <w:proofErr w:type="gramEnd"/>
            <w:r w:rsidRPr="00F0402E">
              <w:rPr>
                <w:rFonts w:ascii="Garamond" w:hAnsi="Garamond"/>
                <w:i/>
                <w:sz w:val="24"/>
                <w:szCs w:val="24"/>
              </w:rPr>
              <w:t xml:space="preserve"> программа </w:t>
            </w:r>
          </w:p>
          <w:p w:rsidR="008E066B" w:rsidRPr="00F0402E" w:rsidRDefault="008E066B" w:rsidP="008E066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  <w:u w:val="single"/>
              </w:rPr>
            </w:pPr>
            <w:proofErr w:type="gramStart"/>
            <w:r w:rsidRPr="00F0402E">
              <w:rPr>
                <w:rFonts w:ascii="Garamond" w:hAnsi="Garamond"/>
                <w:i/>
                <w:sz w:val="24"/>
                <w:szCs w:val="24"/>
              </w:rPr>
              <w:t>в</w:t>
            </w:r>
            <w:proofErr w:type="gramEnd"/>
            <w:r w:rsidRPr="00F0402E">
              <w:rPr>
                <w:rFonts w:ascii="Garamond" w:hAnsi="Garamond"/>
                <w:i/>
                <w:sz w:val="24"/>
                <w:szCs w:val="24"/>
              </w:rPr>
              <w:t xml:space="preserve"> соответствии с программой тура.</w:t>
            </w:r>
          </w:p>
          <w:p w:rsidR="008E066B" w:rsidRPr="00F0402E" w:rsidRDefault="008E066B" w:rsidP="008E066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0"/>
              </w:rPr>
            </w:pPr>
          </w:p>
          <w:p w:rsidR="008E066B" w:rsidRPr="00F0402E" w:rsidRDefault="008E066B" w:rsidP="008E066B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u w:val="single"/>
              </w:rPr>
            </w:pPr>
          </w:p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6B" w:rsidRPr="00F0402E" w:rsidRDefault="008E066B" w:rsidP="008E066B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</w:p>
        </w:tc>
      </w:tr>
      <w:tr w:rsidR="008E066B" w:rsidRPr="00F0402E" w:rsidTr="00AC1E90">
        <w:trPr>
          <w:cantSplit/>
          <w:trHeight w:val="1204"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6B" w:rsidRPr="00F0402E" w:rsidRDefault="008E066B" w:rsidP="008E066B">
            <w:pPr>
              <w:spacing w:after="0" w:line="240" w:lineRule="auto"/>
              <w:rPr>
                <w:rFonts w:ascii="Palatino Linotype" w:hAnsi="Palatino Linotype"/>
                <w:sz w:val="24"/>
                <w:u w:val="single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B" w:rsidRDefault="008E066B" w:rsidP="008E066B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0"/>
                <w:u w:val="single"/>
              </w:rPr>
            </w:pPr>
            <w:proofErr w:type="gramStart"/>
            <w:r w:rsidRPr="00F0402E">
              <w:rPr>
                <w:rFonts w:ascii="Palatino Linotype" w:hAnsi="Palatino Linotype"/>
                <w:b/>
                <w:sz w:val="24"/>
                <w:u w:val="single"/>
              </w:rPr>
              <w:t>Нижняя  палуба</w:t>
            </w:r>
            <w:proofErr w:type="gramEnd"/>
          </w:p>
          <w:p w:rsidR="008E066B" w:rsidRPr="00F0402E" w:rsidRDefault="008E066B" w:rsidP="00AC1E9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  <w:r w:rsidRPr="00F0402E">
              <w:rPr>
                <w:rFonts w:ascii="Palatino Linotype" w:hAnsi="Palatino Linotype"/>
                <w:szCs w:val="28"/>
              </w:rPr>
              <w:sym w:font="Marlett" w:char="0035"/>
            </w:r>
            <w:r w:rsidR="00D07FF4">
              <w:rPr>
                <w:rFonts w:ascii="Palatino Linotype" w:hAnsi="Palatino Linotype"/>
                <w:szCs w:val="28"/>
              </w:rPr>
              <w:t xml:space="preserve">А2н, </w:t>
            </w:r>
            <w:r w:rsidR="00370DC6" w:rsidRPr="00370DC6">
              <w:rPr>
                <w:rFonts w:ascii="Palatino Linotype" w:hAnsi="Palatino Linotype"/>
                <w:szCs w:val="28"/>
              </w:rPr>
              <w:t xml:space="preserve">А3н - </w:t>
            </w:r>
            <w:r w:rsidRPr="00F0402E">
              <w:rPr>
                <w:rFonts w:ascii="Palatino Linotype" w:hAnsi="Palatino Linotype"/>
                <w:sz w:val="24"/>
              </w:rPr>
              <w:t xml:space="preserve">2-местная </w:t>
            </w:r>
            <w:r w:rsidR="00370DC6">
              <w:rPr>
                <w:rFonts w:ascii="Palatino Linotype" w:hAnsi="Palatino Linotype"/>
                <w:sz w:val="24"/>
              </w:rPr>
              <w:t>не</w:t>
            </w:r>
            <w:r w:rsidRPr="00F0402E">
              <w:rPr>
                <w:rFonts w:ascii="Palatino Linotype" w:hAnsi="Palatino Linotype"/>
                <w:sz w:val="24"/>
              </w:rPr>
              <w:t>ярусная с удобствами</w:t>
            </w:r>
          </w:p>
          <w:p w:rsidR="008E066B" w:rsidRPr="00F0402E" w:rsidRDefault="008E066B" w:rsidP="00AC1E90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  <w:r w:rsidRPr="00F0402E">
              <w:rPr>
                <w:rFonts w:ascii="Palatino Linotype" w:hAnsi="Palatino Linotype"/>
                <w:szCs w:val="28"/>
              </w:rPr>
              <w:sym w:font="Marlett" w:char="0035"/>
            </w:r>
            <w:r w:rsidR="00370DC6">
              <w:rPr>
                <w:rFonts w:ascii="Palatino Linotype" w:hAnsi="Palatino Linotype"/>
                <w:szCs w:val="28"/>
              </w:rPr>
              <w:t>А2</w:t>
            </w:r>
            <w:r w:rsidR="00D07FF4">
              <w:rPr>
                <w:rFonts w:ascii="Palatino Linotype" w:hAnsi="Palatino Linotype"/>
                <w:szCs w:val="28"/>
              </w:rPr>
              <w:t>/2</w:t>
            </w:r>
            <w:r w:rsidR="00370DC6">
              <w:rPr>
                <w:rFonts w:ascii="Palatino Linotype" w:hAnsi="Palatino Linotype"/>
                <w:szCs w:val="28"/>
              </w:rPr>
              <w:t xml:space="preserve">н - </w:t>
            </w:r>
            <w:r w:rsidRPr="00F0402E">
              <w:rPr>
                <w:rFonts w:ascii="Palatino Linotype" w:hAnsi="Palatino Linotype"/>
                <w:sz w:val="24"/>
                <w:szCs w:val="24"/>
              </w:rPr>
              <w:t>2-</w:t>
            </w:r>
            <w:r w:rsidRPr="00F0402E">
              <w:rPr>
                <w:rFonts w:ascii="Palatino Linotype" w:hAnsi="Palatino Linotype"/>
                <w:sz w:val="24"/>
              </w:rPr>
              <w:t>местная ярусная с удобствами</w:t>
            </w:r>
          </w:p>
          <w:p w:rsidR="008E066B" w:rsidRPr="00F0402E" w:rsidRDefault="008E066B" w:rsidP="00D07FF4">
            <w:pPr>
              <w:spacing w:after="0" w:line="240" w:lineRule="auto"/>
              <w:rPr>
                <w:rFonts w:ascii="Palatino Linotype" w:hAnsi="Palatino Linotype"/>
                <w:sz w:val="24"/>
              </w:rPr>
            </w:pPr>
            <w:r w:rsidRPr="00F0402E">
              <w:rPr>
                <w:rFonts w:ascii="Palatino Linotype" w:hAnsi="Palatino Linotype"/>
                <w:szCs w:val="28"/>
              </w:rPr>
              <w:sym w:font="Marlett" w:char="0035"/>
            </w:r>
            <w:r w:rsidR="00D07FF4">
              <w:rPr>
                <w:rFonts w:ascii="Palatino Linotype" w:hAnsi="Palatino Linotype"/>
                <w:szCs w:val="28"/>
              </w:rPr>
              <w:t>А1</w:t>
            </w:r>
            <w:r w:rsidR="00370DC6">
              <w:rPr>
                <w:rFonts w:ascii="Palatino Linotype" w:hAnsi="Palatino Linotype"/>
                <w:szCs w:val="28"/>
              </w:rPr>
              <w:t xml:space="preserve">н - </w:t>
            </w:r>
            <w:r w:rsidR="00D07FF4">
              <w:rPr>
                <w:rFonts w:ascii="Palatino Linotype" w:hAnsi="Palatino Linotype"/>
                <w:sz w:val="24"/>
              </w:rPr>
              <w:t>1</w:t>
            </w:r>
            <w:r w:rsidRPr="00F0402E">
              <w:rPr>
                <w:rFonts w:ascii="Palatino Linotype" w:hAnsi="Palatino Linotype"/>
                <w:sz w:val="24"/>
              </w:rPr>
              <w:t xml:space="preserve">-местная </w:t>
            </w:r>
            <w:proofErr w:type="gramStart"/>
            <w:r w:rsidR="00370DC6">
              <w:rPr>
                <w:rFonts w:ascii="Palatino Linotype" w:hAnsi="Palatino Linotype"/>
                <w:sz w:val="24"/>
              </w:rPr>
              <w:t>не</w:t>
            </w:r>
            <w:r w:rsidRPr="00F0402E">
              <w:rPr>
                <w:rFonts w:ascii="Palatino Linotype" w:hAnsi="Palatino Linotype"/>
                <w:sz w:val="24"/>
              </w:rPr>
              <w:t>ярусная</w:t>
            </w:r>
            <w:r w:rsidRPr="00F0402E">
              <w:rPr>
                <w:rFonts w:ascii="Palatino Linotype" w:hAnsi="Palatino Linotype"/>
              </w:rPr>
              <w:t xml:space="preserve">  </w:t>
            </w:r>
            <w:r w:rsidR="00D07FF4">
              <w:rPr>
                <w:rFonts w:ascii="Palatino Linotype" w:hAnsi="Palatino Linotype"/>
              </w:rPr>
              <w:t>с</w:t>
            </w:r>
            <w:proofErr w:type="gramEnd"/>
            <w:r w:rsidR="00D07FF4">
              <w:rPr>
                <w:rFonts w:ascii="Palatino Linotype" w:hAnsi="Palatino Linotype"/>
              </w:rPr>
              <w:t xml:space="preserve"> удобствами</w:t>
            </w:r>
          </w:p>
        </w:tc>
      </w:tr>
    </w:tbl>
    <w:p w:rsidR="008E066B" w:rsidRDefault="008E066B" w:rsidP="008E066B">
      <w:pPr>
        <w:pStyle w:val="9"/>
        <w:spacing w:before="0" w:after="0"/>
        <w:jc w:val="center"/>
        <w:rPr>
          <w:rFonts w:ascii="Palatino Linotype" w:hAnsi="Palatino Linotype"/>
          <w:b/>
        </w:rPr>
      </w:pPr>
    </w:p>
    <w:p w:rsidR="008E066B" w:rsidRDefault="008E066B" w:rsidP="008E066B">
      <w:pPr>
        <w:pStyle w:val="9"/>
        <w:spacing w:before="0"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ИНФОРМАЦИЯ О </w:t>
      </w:r>
      <w:proofErr w:type="gramStart"/>
      <w:r>
        <w:rPr>
          <w:rFonts w:ascii="Palatino Linotype" w:hAnsi="Palatino Linotype"/>
          <w:b/>
        </w:rPr>
        <w:t xml:space="preserve">ТУРИСТАХ  </w:t>
      </w:r>
      <w:r w:rsidRPr="00AC1E90">
        <w:rPr>
          <w:rFonts w:ascii="Palatino Linotype" w:hAnsi="Palatino Linotype"/>
          <w:b/>
          <w:i/>
          <w:color w:val="FF0000"/>
          <w:sz w:val="28"/>
          <w:szCs w:val="28"/>
        </w:rPr>
        <w:t>(</w:t>
      </w:r>
      <w:proofErr w:type="gramEnd"/>
      <w:r w:rsidRPr="00AC1E90">
        <w:rPr>
          <w:rFonts w:ascii="Palatino Linotype" w:hAnsi="Palatino Linotype"/>
          <w:b/>
          <w:i/>
          <w:color w:val="FF0000"/>
          <w:sz w:val="28"/>
          <w:szCs w:val="28"/>
        </w:rPr>
        <w:t>обязательное заполнение всех граф!)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4536"/>
        <w:gridCol w:w="1701"/>
      </w:tblGrid>
      <w:tr w:rsidR="008E066B" w:rsidRPr="00F0402E" w:rsidTr="00F8352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B" w:rsidRPr="00F0402E" w:rsidRDefault="008E066B" w:rsidP="008E066B">
            <w:pPr>
              <w:spacing w:after="0" w:line="240" w:lineRule="auto"/>
              <w:jc w:val="center"/>
              <w:rPr>
                <w:rFonts w:ascii="Palatino Linotype" w:hAnsi="Palatino Linotype"/>
                <w:i/>
              </w:rPr>
            </w:pPr>
            <w:r w:rsidRPr="00F0402E">
              <w:rPr>
                <w:rFonts w:ascii="Palatino Linotype" w:hAnsi="Palatino Linotype"/>
                <w:i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5" w:rsidRPr="00F83525" w:rsidRDefault="00F83525" w:rsidP="008E066B">
            <w:pPr>
              <w:spacing w:after="0" w:line="240" w:lineRule="auto"/>
              <w:jc w:val="center"/>
              <w:rPr>
                <w:rFonts w:ascii="Palatino Linotype" w:hAnsi="Palatino Linotype"/>
                <w:b/>
                <w:i/>
              </w:rPr>
            </w:pPr>
            <w:r w:rsidRPr="00F83525">
              <w:rPr>
                <w:rFonts w:ascii="Palatino Linotype" w:hAnsi="Palatino Linotype"/>
                <w:b/>
                <w:i/>
              </w:rPr>
              <w:t xml:space="preserve">ФИО </w:t>
            </w:r>
            <w:r w:rsidR="008E066B" w:rsidRPr="00F83525">
              <w:rPr>
                <w:rFonts w:ascii="Palatino Linotype" w:hAnsi="Palatino Linotype"/>
                <w:b/>
                <w:i/>
              </w:rPr>
              <w:t xml:space="preserve"> </w:t>
            </w:r>
          </w:p>
          <w:p w:rsidR="008E066B" w:rsidRPr="00F0402E" w:rsidRDefault="008E066B" w:rsidP="008E066B">
            <w:pPr>
              <w:spacing w:after="0" w:line="240" w:lineRule="auto"/>
              <w:jc w:val="center"/>
              <w:rPr>
                <w:rFonts w:ascii="Palatino Linotype" w:hAnsi="Palatino Linotype"/>
                <w:i/>
              </w:rPr>
            </w:pPr>
            <w:r w:rsidRPr="00F0402E">
              <w:rPr>
                <w:rFonts w:ascii="Palatino Linotype" w:hAnsi="Palatino Linotype"/>
                <w:i/>
                <w:sz w:val="20"/>
                <w:szCs w:val="20"/>
              </w:rPr>
              <w:t>(</w:t>
            </w:r>
            <w:proofErr w:type="gramStart"/>
            <w:r w:rsidRPr="00F0402E">
              <w:rPr>
                <w:rFonts w:ascii="Palatino Linotype" w:hAnsi="Palatino Linotype"/>
                <w:i/>
                <w:sz w:val="20"/>
                <w:szCs w:val="20"/>
              </w:rPr>
              <w:t>полностью</w:t>
            </w:r>
            <w:proofErr w:type="gramEnd"/>
            <w:r w:rsidRPr="00F0402E">
              <w:rPr>
                <w:rFonts w:ascii="Palatino Linotype" w:hAnsi="Palatino Linotype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5" w:rsidRPr="00F83525" w:rsidRDefault="008E066B" w:rsidP="008E066B">
            <w:pPr>
              <w:spacing w:after="0" w:line="240" w:lineRule="auto"/>
              <w:jc w:val="center"/>
              <w:rPr>
                <w:rFonts w:ascii="Palatino Linotype" w:hAnsi="Palatino Linotype"/>
                <w:b/>
                <w:i/>
              </w:rPr>
            </w:pPr>
            <w:r w:rsidRPr="00F83525">
              <w:rPr>
                <w:rFonts w:ascii="Palatino Linotype" w:hAnsi="Palatino Linotype"/>
                <w:b/>
                <w:i/>
              </w:rPr>
              <w:t xml:space="preserve">Дата </w:t>
            </w:r>
          </w:p>
          <w:p w:rsidR="008E066B" w:rsidRPr="00F0402E" w:rsidRDefault="008E066B" w:rsidP="008E066B">
            <w:pPr>
              <w:spacing w:after="0" w:line="240" w:lineRule="auto"/>
              <w:jc w:val="center"/>
              <w:rPr>
                <w:rFonts w:ascii="Palatino Linotype" w:hAnsi="Palatino Linotype"/>
                <w:i/>
              </w:rPr>
            </w:pPr>
            <w:proofErr w:type="gramStart"/>
            <w:r w:rsidRPr="00F83525">
              <w:rPr>
                <w:rFonts w:ascii="Palatino Linotype" w:hAnsi="Palatino Linotype"/>
                <w:b/>
                <w:i/>
              </w:rPr>
              <w:t>рождения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83525" w:rsidRDefault="008E066B" w:rsidP="008E066B">
            <w:pPr>
              <w:spacing w:after="0" w:line="240" w:lineRule="auto"/>
              <w:jc w:val="center"/>
              <w:rPr>
                <w:rFonts w:ascii="Palatino Linotype" w:hAnsi="Palatino Linotype"/>
                <w:b/>
                <w:i/>
              </w:rPr>
            </w:pPr>
            <w:r w:rsidRPr="00F83525">
              <w:rPr>
                <w:rFonts w:ascii="Palatino Linotype" w:hAnsi="Palatino Linotype"/>
                <w:b/>
                <w:i/>
              </w:rPr>
              <w:t xml:space="preserve">Паспорт </w:t>
            </w:r>
          </w:p>
          <w:p w:rsidR="008E066B" w:rsidRPr="00F0402E" w:rsidRDefault="008E066B" w:rsidP="00F83525">
            <w:pPr>
              <w:spacing w:after="0" w:line="240" w:lineRule="auto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F0402E">
              <w:rPr>
                <w:rFonts w:ascii="Palatino Linotype" w:hAnsi="Palatino Linotype"/>
                <w:i/>
                <w:sz w:val="20"/>
                <w:szCs w:val="20"/>
              </w:rPr>
              <w:t>(</w:t>
            </w:r>
            <w:proofErr w:type="gramStart"/>
            <w:r w:rsidRPr="00F0402E">
              <w:rPr>
                <w:rFonts w:ascii="Palatino Linotype" w:hAnsi="Palatino Linotype"/>
                <w:i/>
                <w:sz w:val="20"/>
                <w:szCs w:val="20"/>
              </w:rPr>
              <w:t>номер</w:t>
            </w:r>
            <w:proofErr w:type="gramEnd"/>
            <w:r w:rsidRPr="00F0402E">
              <w:rPr>
                <w:rFonts w:ascii="Palatino Linotype" w:hAnsi="Palatino Linotype"/>
                <w:i/>
                <w:sz w:val="20"/>
                <w:szCs w:val="20"/>
              </w:rPr>
              <w:t>, серия</w:t>
            </w:r>
            <w:r w:rsidR="00F83525">
              <w:rPr>
                <w:rFonts w:ascii="Palatino Linotype" w:hAnsi="Palatino Linotype"/>
                <w:i/>
                <w:sz w:val="20"/>
                <w:szCs w:val="20"/>
              </w:rPr>
              <w:t>, когда и кем выдан, код подразделения</w:t>
            </w:r>
            <w:r w:rsidRPr="00F0402E">
              <w:rPr>
                <w:rFonts w:ascii="Palatino Linotype" w:hAnsi="Palatino Linotype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83525" w:rsidRDefault="00AC1E90" w:rsidP="008E066B">
            <w:pPr>
              <w:spacing w:after="0" w:line="240" w:lineRule="auto"/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 w:rsidRPr="00F83525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№ пенсионного </w:t>
            </w:r>
          </w:p>
          <w:p w:rsidR="00AC1E90" w:rsidRPr="00F0402E" w:rsidRDefault="00AC1E90" w:rsidP="00F83525">
            <w:pPr>
              <w:spacing w:after="0" w:line="240" w:lineRule="auto"/>
              <w:jc w:val="center"/>
              <w:rPr>
                <w:rFonts w:ascii="Palatino Linotype" w:hAnsi="Palatino Linotype"/>
                <w:i/>
              </w:rPr>
            </w:pPr>
            <w:r w:rsidRPr="00F83525">
              <w:rPr>
                <w:rFonts w:ascii="Palatino Linotype" w:hAnsi="Palatino Linotype"/>
                <w:b/>
                <w:i/>
                <w:sz w:val="20"/>
                <w:szCs w:val="20"/>
              </w:rPr>
              <w:t>Удостоверения</w:t>
            </w:r>
            <w:r>
              <w:rPr>
                <w:rFonts w:ascii="Palatino Linotype" w:hAnsi="Palatino Linotype"/>
                <w:i/>
              </w:rPr>
              <w:t xml:space="preserve"> </w:t>
            </w:r>
          </w:p>
        </w:tc>
      </w:tr>
      <w:tr w:rsidR="008E066B" w:rsidRPr="00F0402E" w:rsidTr="00F8352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B" w:rsidRPr="00F0402E" w:rsidRDefault="008E066B" w:rsidP="008E066B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  <w:r w:rsidRPr="00F0402E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E066B" w:rsidRPr="00F0402E" w:rsidTr="00F8352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B" w:rsidRPr="00F0402E" w:rsidRDefault="008E066B" w:rsidP="008E066B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  <w:r w:rsidRPr="00F0402E"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E066B" w:rsidRPr="00F0402E" w:rsidTr="00F8352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B" w:rsidRPr="00F0402E" w:rsidRDefault="008E066B" w:rsidP="008E066B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  <w:r w:rsidRPr="00F0402E"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8E066B" w:rsidRPr="00F0402E" w:rsidTr="00F8352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6B" w:rsidRPr="00F0402E" w:rsidRDefault="008E066B" w:rsidP="008E066B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  <w:r w:rsidRPr="00F0402E"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6B" w:rsidRPr="00F0402E" w:rsidRDefault="008E066B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F019A4" w:rsidRPr="00F0402E" w:rsidTr="00F8352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A4" w:rsidRPr="00F0402E" w:rsidRDefault="00F019A4" w:rsidP="008E066B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  <w:r w:rsidRPr="00F0402E"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4" w:rsidRPr="00F0402E" w:rsidRDefault="00F019A4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4" w:rsidRPr="00F0402E" w:rsidRDefault="00F019A4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4" w:rsidRPr="00F0402E" w:rsidRDefault="00F019A4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4" w:rsidRPr="00F0402E" w:rsidRDefault="00F019A4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F019A4" w:rsidRPr="00F0402E" w:rsidTr="00F8352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A4" w:rsidRPr="00F0402E" w:rsidRDefault="00F019A4" w:rsidP="008E066B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  <w:r w:rsidRPr="00F0402E"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4" w:rsidRPr="00F0402E" w:rsidRDefault="00F019A4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4" w:rsidRPr="00F0402E" w:rsidRDefault="00F019A4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4" w:rsidRPr="00F0402E" w:rsidRDefault="00F019A4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4" w:rsidRPr="00F0402E" w:rsidRDefault="00F019A4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F019A4" w:rsidRPr="00F0402E" w:rsidTr="00F8352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A4" w:rsidRPr="00F0402E" w:rsidRDefault="00F019A4" w:rsidP="008E066B">
            <w:pPr>
              <w:spacing w:after="0" w:line="240" w:lineRule="auto"/>
              <w:jc w:val="center"/>
              <w:rPr>
                <w:rFonts w:ascii="Garamond" w:hAnsi="Garamond"/>
                <w:sz w:val="24"/>
              </w:rPr>
            </w:pPr>
            <w:r w:rsidRPr="00F0402E"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4" w:rsidRPr="00F0402E" w:rsidRDefault="00F019A4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4" w:rsidRPr="00F0402E" w:rsidRDefault="00F019A4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4" w:rsidRPr="00F0402E" w:rsidRDefault="00F019A4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A4" w:rsidRPr="00F0402E" w:rsidRDefault="00F019A4" w:rsidP="008E066B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F019A4" w:rsidRDefault="00F019A4" w:rsidP="008E066B">
      <w:pPr>
        <w:pStyle w:val="9"/>
        <w:spacing w:before="0" w:after="0"/>
        <w:jc w:val="both"/>
        <w:rPr>
          <w:rFonts w:ascii="Palatino Linotype" w:hAnsi="Palatino Linotype"/>
          <w:sz w:val="20"/>
          <w:szCs w:val="20"/>
        </w:rPr>
      </w:pPr>
    </w:p>
    <w:sectPr w:rsidR="00F019A4" w:rsidSect="008E066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6B"/>
    <w:rsid w:val="00034D34"/>
    <w:rsid w:val="00370DC6"/>
    <w:rsid w:val="00380648"/>
    <w:rsid w:val="003C792E"/>
    <w:rsid w:val="003D4BD5"/>
    <w:rsid w:val="005210A5"/>
    <w:rsid w:val="00595DA7"/>
    <w:rsid w:val="006A5B63"/>
    <w:rsid w:val="006A74EC"/>
    <w:rsid w:val="008E066B"/>
    <w:rsid w:val="00AC1E90"/>
    <w:rsid w:val="00AE186C"/>
    <w:rsid w:val="00B91AA3"/>
    <w:rsid w:val="00BC1E2A"/>
    <w:rsid w:val="00C41762"/>
    <w:rsid w:val="00C85E02"/>
    <w:rsid w:val="00CD13F6"/>
    <w:rsid w:val="00D07FF4"/>
    <w:rsid w:val="00D54CC4"/>
    <w:rsid w:val="00D93675"/>
    <w:rsid w:val="00E572DB"/>
    <w:rsid w:val="00E813F9"/>
    <w:rsid w:val="00F019A4"/>
    <w:rsid w:val="00F0402E"/>
    <w:rsid w:val="00F83525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62C57-0E19-4857-AB8D-8A4E82FE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0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8E066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066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E066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E066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E066B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8E066B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8E066B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E066B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06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E06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E06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E06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E066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E066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E066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E066B"/>
    <w:rPr>
      <w:rFonts w:ascii="Cambria" w:eastAsia="Times New Roman" w:hAnsi="Cambria" w:cs="Times New Roman"/>
    </w:rPr>
  </w:style>
  <w:style w:type="paragraph" w:styleId="21">
    <w:name w:val="Body Text 2"/>
    <w:basedOn w:val="a"/>
    <w:link w:val="22"/>
    <w:unhideWhenUsed/>
    <w:rsid w:val="008E066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E066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semiHidden/>
    <w:unhideWhenUsed/>
    <w:rsid w:val="008E066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E066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Document Map"/>
    <w:basedOn w:val="a"/>
    <w:link w:val="a4"/>
    <w:uiPriority w:val="99"/>
    <w:semiHidden/>
    <w:unhideWhenUsed/>
    <w:rsid w:val="00D54CC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54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Пользователь Windows</cp:lastModifiedBy>
  <cp:revision>8</cp:revision>
  <dcterms:created xsi:type="dcterms:W3CDTF">2018-04-09T07:07:00Z</dcterms:created>
  <dcterms:modified xsi:type="dcterms:W3CDTF">2023-01-12T08:23:00Z</dcterms:modified>
</cp:coreProperties>
</file>